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72D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9" w:line="560" w:lineRule="exact"/>
        <w:ind w:right="998" w:right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val="en-US" w:eastAsia="zh-CN"/>
        </w:rPr>
        <w:t>文化骨干与各乡镇之间结对走亲任务安排表</w:t>
      </w:r>
      <w:bookmarkEnd w:id="0"/>
    </w:p>
    <w:tbl>
      <w:tblPr>
        <w:tblStyle w:val="5"/>
        <w:tblpPr w:leftFromText="180" w:rightFromText="180" w:vertAnchor="text" w:horzAnchor="page" w:tblpX="1156" w:tblpY="201"/>
        <w:tblOverlap w:val="never"/>
        <w:tblW w:w="149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5"/>
        <w:gridCol w:w="1551"/>
        <w:gridCol w:w="3273"/>
        <w:gridCol w:w="4506"/>
        <w:gridCol w:w="2220"/>
        <w:gridCol w:w="1815"/>
      </w:tblGrid>
      <w:tr w14:paraId="319CF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5" w:hRule="exact"/>
        </w:trPr>
        <w:tc>
          <w:tcPr>
            <w:tcW w:w="1535" w:type="dxa"/>
            <w:vAlign w:val="center"/>
          </w:tcPr>
          <w:p w14:paraId="5E1CA76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文化骨干</w:t>
            </w:r>
          </w:p>
        </w:tc>
        <w:tc>
          <w:tcPr>
            <w:tcW w:w="1551" w:type="dxa"/>
            <w:vAlign w:val="center"/>
          </w:tcPr>
          <w:p w14:paraId="434A5D9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lang w:val="en-US" w:eastAsia="zh-CN"/>
              </w:rPr>
              <w:t>帮扶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乡镇</w:t>
            </w:r>
          </w:p>
        </w:tc>
        <w:tc>
          <w:tcPr>
            <w:tcW w:w="3273" w:type="dxa"/>
            <w:vAlign w:val="center"/>
          </w:tcPr>
          <w:p w14:paraId="12F2039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lang w:val="en-US" w:eastAsia="zh-CN"/>
              </w:rPr>
              <w:t>帮扶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内容</w:t>
            </w:r>
          </w:p>
        </w:tc>
        <w:tc>
          <w:tcPr>
            <w:tcW w:w="4506" w:type="dxa"/>
            <w:vAlign w:val="center"/>
          </w:tcPr>
          <w:p w14:paraId="5A9F3B6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  <w:lang w:val="en-US" w:eastAsia="zh-CN"/>
              </w:rPr>
              <w:t>帮扶</w:t>
            </w: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>时间</w:t>
            </w:r>
          </w:p>
        </w:tc>
        <w:tc>
          <w:tcPr>
            <w:tcW w:w="2220" w:type="dxa"/>
            <w:vAlign w:val="center"/>
          </w:tcPr>
          <w:p w14:paraId="2C2AC42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1815" w:type="dxa"/>
            <w:vAlign w:val="center"/>
          </w:tcPr>
          <w:p w14:paraId="23A1BD0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>备注</w:t>
            </w:r>
          </w:p>
        </w:tc>
      </w:tr>
      <w:tr w14:paraId="31ED1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exact"/>
        </w:trPr>
        <w:tc>
          <w:tcPr>
            <w:tcW w:w="1535" w:type="dxa"/>
            <w:vMerge w:val="restart"/>
            <w:vAlign w:val="center"/>
          </w:tcPr>
          <w:p w14:paraId="54EF2D1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王新林</w:t>
            </w:r>
          </w:p>
        </w:tc>
        <w:tc>
          <w:tcPr>
            <w:tcW w:w="1551" w:type="dxa"/>
            <w:tcBorders>
              <w:bottom w:val="single" w:color="auto" w:sz="4" w:space="0"/>
            </w:tcBorders>
            <w:vAlign w:val="center"/>
          </w:tcPr>
          <w:p w14:paraId="4ABE30C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九彩乡</w:t>
            </w:r>
          </w:p>
        </w:tc>
        <w:tc>
          <w:tcPr>
            <w:tcW w:w="3273" w:type="dxa"/>
            <w:vMerge w:val="restart"/>
            <w:vAlign w:val="center"/>
          </w:tcPr>
          <w:p w14:paraId="5DAFE7E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书法</w:t>
            </w:r>
          </w:p>
        </w:tc>
        <w:tc>
          <w:tcPr>
            <w:tcW w:w="4506" w:type="dxa"/>
            <w:vMerge w:val="restart"/>
            <w:vAlign w:val="center"/>
          </w:tcPr>
          <w:p w14:paraId="590057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vAlign w:val="center"/>
          </w:tcPr>
          <w:p w14:paraId="137ACA1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15595255111</w:t>
            </w:r>
          </w:p>
        </w:tc>
        <w:tc>
          <w:tcPr>
            <w:tcW w:w="1815" w:type="dxa"/>
            <w:vMerge w:val="restart"/>
            <w:vAlign w:val="center"/>
          </w:tcPr>
          <w:p w14:paraId="4026C7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36F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</w:trPr>
        <w:tc>
          <w:tcPr>
            <w:tcW w:w="1535" w:type="dxa"/>
            <w:vMerge w:val="continue"/>
            <w:vAlign w:val="center"/>
          </w:tcPr>
          <w:p w14:paraId="21A8930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color="auto" w:sz="4" w:space="0"/>
            </w:tcBorders>
            <w:vAlign w:val="center"/>
          </w:tcPr>
          <w:p w14:paraId="492CB60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李俊乡</w:t>
            </w:r>
          </w:p>
        </w:tc>
        <w:tc>
          <w:tcPr>
            <w:tcW w:w="3273" w:type="dxa"/>
            <w:vMerge w:val="continue"/>
            <w:vAlign w:val="center"/>
          </w:tcPr>
          <w:p w14:paraId="3F5387A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3C6A58F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682C3F0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5AAA43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2C1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exact"/>
        </w:trPr>
        <w:tc>
          <w:tcPr>
            <w:tcW w:w="1535" w:type="dxa"/>
            <w:vMerge w:val="restart"/>
            <w:tcBorders>
              <w:bottom w:val="nil"/>
            </w:tcBorders>
            <w:vAlign w:val="center"/>
          </w:tcPr>
          <w:p w14:paraId="4B9BB4E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瑜</w:t>
            </w:r>
          </w:p>
        </w:tc>
        <w:tc>
          <w:tcPr>
            <w:tcW w:w="1551" w:type="dxa"/>
            <w:vAlign w:val="center"/>
          </w:tcPr>
          <w:p w14:paraId="05C5822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红羊乡</w:t>
            </w:r>
          </w:p>
        </w:tc>
        <w:tc>
          <w:tcPr>
            <w:tcW w:w="3273" w:type="dxa"/>
            <w:vMerge w:val="restart"/>
            <w:vAlign w:val="center"/>
          </w:tcPr>
          <w:p w14:paraId="774F718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理论宣讲</w:t>
            </w:r>
          </w:p>
        </w:tc>
        <w:tc>
          <w:tcPr>
            <w:tcW w:w="4506" w:type="dxa"/>
            <w:vMerge w:val="restart"/>
            <w:vAlign w:val="center"/>
          </w:tcPr>
          <w:p w14:paraId="4F7534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tcBorders>
              <w:bottom w:val="nil"/>
            </w:tcBorders>
            <w:vAlign w:val="center"/>
          </w:tcPr>
          <w:p w14:paraId="72AB414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15595256111</w:t>
            </w:r>
          </w:p>
        </w:tc>
        <w:tc>
          <w:tcPr>
            <w:tcW w:w="1815" w:type="dxa"/>
            <w:vMerge w:val="restart"/>
            <w:vAlign w:val="center"/>
          </w:tcPr>
          <w:p w14:paraId="7C9BB9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D3B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</w:trPr>
        <w:tc>
          <w:tcPr>
            <w:tcW w:w="1535" w:type="dxa"/>
            <w:vMerge w:val="continue"/>
            <w:tcBorders>
              <w:top w:val="nil"/>
            </w:tcBorders>
            <w:vAlign w:val="center"/>
          </w:tcPr>
          <w:p w14:paraId="70E3AA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4082B09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甘城乡</w:t>
            </w:r>
          </w:p>
        </w:tc>
        <w:tc>
          <w:tcPr>
            <w:tcW w:w="3273" w:type="dxa"/>
            <w:vMerge w:val="continue"/>
            <w:vAlign w:val="center"/>
          </w:tcPr>
          <w:p w14:paraId="555B3F8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61C31F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  <w:vAlign w:val="center"/>
          </w:tcPr>
          <w:p w14:paraId="288921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292ED1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A90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535" w:type="dxa"/>
            <w:vMerge w:val="restart"/>
            <w:tcBorders>
              <w:bottom w:val="nil"/>
            </w:tcBorders>
            <w:vAlign w:val="center"/>
          </w:tcPr>
          <w:p w14:paraId="4739490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刘飞燕</w:t>
            </w:r>
          </w:p>
        </w:tc>
        <w:tc>
          <w:tcPr>
            <w:tcW w:w="1551" w:type="dxa"/>
            <w:vAlign w:val="center"/>
          </w:tcPr>
          <w:p w14:paraId="42ED8E4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李旺镇</w:t>
            </w:r>
          </w:p>
        </w:tc>
        <w:tc>
          <w:tcPr>
            <w:tcW w:w="3273" w:type="dxa"/>
            <w:vMerge w:val="restart"/>
            <w:vAlign w:val="center"/>
          </w:tcPr>
          <w:p w14:paraId="2EABB06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理论宣讲</w:t>
            </w:r>
          </w:p>
        </w:tc>
        <w:tc>
          <w:tcPr>
            <w:tcW w:w="4506" w:type="dxa"/>
            <w:vMerge w:val="restart"/>
            <w:vAlign w:val="center"/>
          </w:tcPr>
          <w:p w14:paraId="7E529D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tcBorders>
              <w:bottom w:val="nil"/>
            </w:tcBorders>
            <w:vAlign w:val="center"/>
          </w:tcPr>
          <w:p w14:paraId="66EBA01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13723341215</w:t>
            </w:r>
          </w:p>
        </w:tc>
        <w:tc>
          <w:tcPr>
            <w:tcW w:w="1815" w:type="dxa"/>
            <w:vMerge w:val="restart"/>
            <w:vAlign w:val="center"/>
          </w:tcPr>
          <w:p w14:paraId="04DA1E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4782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1535" w:type="dxa"/>
            <w:vMerge w:val="continue"/>
            <w:tcBorders>
              <w:top w:val="nil"/>
            </w:tcBorders>
            <w:vAlign w:val="center"/>
          </w:tcPr>
          <w:p w14:paraId="40663B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5380961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关庄乡</w:t>
            </w:r>
          </w:p>
        </w:tc>
        <w:tc>
          <w:tcPr>
            <w:tcW w:w="3273" w:type="dxa"/>
            <w:vMerge w:val="continue"/>
            <w:vAlign w:val="center"/>
          </w:tcPr>
          <w:p w14:paraId="364DA0D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0FF4EA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  <w:vAlign w:val="center"/>
          </w:tcPr>
          <w:p w14:paraId="32F2E3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7583FD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073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</w:trPr>
        <w:tc>
          <w:tcPr>
            <w:tcW w:w="1535" w:type="dxa"/>
            <w:vMerge w:val="restart"/>
            <w:tcBorders>
              <w:bottom w:val="nil"/>
            </w:tcBorders>
            <w:vAlign w:val="center"/>
          </w:tcPr>
          <w:p w14:paraId="5F83843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魏永珍</w:t>
            </w:r>
          </w:p>
        </w:tc>
        <w:tc>
          <w:tcPr>
            <w:tcW w:w="1551" w:type="dxa"/>
            <w:vAlign w:val="center"/>
          </w:tcPr>
          <w:p w14:paraId="5E97BB4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郑旗乡</w:t>
            </w:r>
          </w:p>
        </w:tc>
        <w:tc>
          <w:tcPr>
            <w:tcW w:w="3273" w:type="dxa"/>
            <w:vMerge w:val="restart"/>
            <w:vAlign w:val="center"/>
          </w:tcPr>
          <w:p w14:paraId="35B9318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理论宣讲</w:t>
            </w:r>
          </w:p>
        </w:tc>
        <w:tc>
          <w:tcPr>
            <w:tcW w:w="4506" w:type="dxa"/>
            <w:vMerge w:val="restart"/>
            <w:vAlign w:val="center"/>
          </w:tcPr>
          <w:p w14:paraId="504F0C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tcBorders>
              <w:bottom w:val="nil"/>
            </w:tcBorders>
            <w:vAlign w:val="center"/>
          </w:tcPr>
          <w:p w14:paraId="457F6CD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18095579988</w:t>
            </w:r>
          </w:p>
        </w:tc>
        <w:tc>
          <w:tcPr>
            <w:tcW w:w="1815" w:type="dxa"/>
            <w:vMerge w:val="restart"/>
            <w:vAlign w:val="center"/>
          </w:tcPr>
          <w:p w14:paraId="7340F3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323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535" w:type="dxa"/>
            <w:vMerge w:val="continue"/>
            <w:tcBorders>
              <w:top w:val="nil"/>
            </w:tcBorders>
            <w:vAlign w:val="center"/>
          </w:tcPr>
          <w:p w14:paraId="2C9331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7AB5AB1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七营镇</w:t>
            </w:r>
          </w:p>
        </w:tc>
        <w:tc>
          <w:tcPr>
            <w:tcW w:w="3273" w:type="dxa"/>
            <w:vMerge w:val="continue"/>
            <w:vAlign w:val="center"/>
          </w:tcPr>
          <w:p w14:paraId="10115F3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29A68F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  <w:vAlign w:val="center"/>
          </w:tcPr>
          <w:p w14:paraId="343463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5D43D8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CA58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exact"/>
        </w:trPr>
        <w:tc>
          <w:tcPr>
            <w:tcW w:w="1535" w:type="dxa"/>
            <w:vMerge w:val="restart"/>
            <w:tcBorders>
              <w:bottom w:val="nil"/>
            </w:tcBorders>
            <w:vAlign w:val="center"/>
          </w:tcPr>
          <w:p w14:paraId="036DC21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  <w:lang w:val="en-US" w:eastAsia="zh-CN"/>
              </w:rPr>
              <w:t>李庚洁</w:t>
            </w:r>
          </w:p>
        </w:tc>
        <w:tc>
          <w:tcPr>
            <w:tcW w:w="1551" w:type="dxa"/>
            <w:vAlign w:val="center"/>
          </w:tcPr>
          <w:p w14:paraId="2DC3264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史店乡</w:t>
            </w:r>
          </w:p>
        </w:tc>
        <w:tc>
          <w:tcPr>
            <w:tcW w:w="3273" w:type="dxa"/>
            <w:vMerge w:val="restart"/>
            <w:vAlign w:val="center"/>
          </w:tcPr>
          <w:p w14:paraId="6FE9012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理论宣讲</w:t>
            </w:r>
          </w:p>
        </w:tc>
        <w:tc>
          <w:tcPr>
            <w:tcW w:w="4506" w:type="dxa"/>
            <w:vMerge w:val="restart"/>
            <w:vAlign w:val="center"/>
          </w:tcPr>
          <w:p w14:paraId="2BB44D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tcBorders>
              <w:bottom w:val="nil"/>
            </w:tcBorders>
            <w:vAlign w:val="center"/>
          </w:tcPr>
          <w:p w14:paraId="3737E99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13639546168</w:t>
            </w:r>
          </w:p>
        </w:tc>
        <w:tc>
          <w:tcPr>
            <w:tcW w:w="1815" w:type="dxa"/>
            <w:vMerge w:val="restart"/>
            <w:vAlign w:val="center"/>
          </w:tcPr>
          <w:p w14:paraId="10393B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7FB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1535" w:type="dxa"/>
            <w:vMerge w:val="continue"/>
            <w:tcBorders>
              <w:top w:val="nil"/>
            </w:tcBorders>
            <w:vAlign w:val="center"/>
          </w:tcPr>
          <w:p w14:paraId="08C84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6D20BB8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贾塘乡</w:t>
            </w:r>
          </w:p>
        </w:tc>
        <w:tc>
          <w:tcPr>
            <w:tcW w:w="3273" w:type="dxa"/>
            <w:vMerge w:val="continue"/>
            <w:vAlign w:val="center"/>
          </w:tcPr>
          <w:p w14:paraId="1274142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7B6378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  <w:vAlign w:val="center"/>
          </w:tcPr>
          <w:p w14:paraId="5E4122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5F75AA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5DE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535" w:type="dxa"/>
            <w:vMerge w:val="restart"/>
            <w:vAlign w:val="center"/>
          </w:tcPr>
          <w:p w14:paraId="13B435D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李</w:t>
            </w:r>
            <w:r>
              <w:rPr>
                <w:rFonts w:hint="eastAsia" w:ascii="仿宋_GB2312" w:hAnsi="仿宋_GB2312" w:eastAsia="仿宋_GB2312" w:cs="仿宋_GB2312"/>
                <w:spacing w:val="3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艳</w:t>
            </w:r>
          </w:p>
        </w:tc>
        <w:tc>
          <w:tcPr>
            <w:tcW w:w="1551" w:type="dxa"/>
            <w:vAlign w:val="center"/>
          </w:tcPr>
          <w:p w14:paraId="7383435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海城镇</w:t>
            </w:r>
          </w:p>
        </w:tc>
        <w:tc>
          <w:tcPr>
            <w:tcW w:w="3273" w:type="dxa"/>
            <w:vMerge w:val="restart"/>
            <w:vAlign w:val="center"/>
          </w:tcPr>
          <w:p w14:paraId="35A7011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竹笛、琵琶</w:t>
            </w:r>
          </w:p>
        </w:tc>
        <w:tc>
          <w:tcPr>
            <w:tcW w:w="4506" w:type="dxa"/>
            <w:vMerge w:val="restart"/>
            <w:vAlign w:val="center"/>
          </w:tcPr>
          <w:p w14:paraId="4CBA69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vAlign w:val="center"/>
          </w:tcPr>
          <w:p w14:paraId="52DE99B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15709569004</w:t>
            </w:r>
          </w:p>
        </w:tc>
        <w:tc>
          <w:tcPr>
            <w:tcW w:w="1815" w:type="dxa"/>
            <w:vMerge w:val="restart"/>
            <w:vAlign w:val="center"/>
          </w:tcPr>
          <w:p w14:paraId="1B5F8A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6C4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535" w:type="dxa"/>
            <w:vMerge w:val="continue"/>
            <w:vAlign w:val="center"/>
          </w:tcPr>
          <w:p w14:paraId="31DBAC5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3B4B501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曹洼乡</w:t>
            </w:r>
          </w:p>
        </w:tc>
        <w:tc>
          <w:tcPr>
            <w:tcW w:w="3273" w:type="dxa"/>
            <w:vMerge w:val="continue"/>
            <w:vAlign w:val="center"/>
          </w:tcPr>
          <w:p w14:paraId="01D9445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38C2D4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6789978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16BF6B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FBD1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</w:trPr>
        <w:tc>
          <w:tcPr>
            <w:tcW w:w="1535" w:type="dxa"/>
            <w:vMerge w:val="restart"/>
            <w:tcBorders>
              <w:bottom w:val="nil"/>
            </w:tcBorders>
            <w:vAlign w:val="center"/>
          </w:tcPr>
          <w:p w14:paraId="4639A11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虎振山</w:t>
            </w:r>
          </w:p>
        </w:tc>
        <w:tc>
          <w:tcPr>
            <w:tcW w:w="1551" w:type="dxa"/>
            <w:vAlign w:val="center"/>
          </w:tcPr>
          <w:p w14:paraId="446A402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三河镇</w:t>
            </w:r>
          </w:p>
        </w:tc>
        <w:tc>
          <w:tcPr>
            <w:tcW w:w="3273" w:type="dxa"/>
            <w:vMerge w:val="restart"/>
            <w:vAlign w:val="center"/>
          </w:tcPr>
          <w:p w14:paraId="2CCECF0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合唱、电子琴</w:t>
            </w:r>
          </w:p>
        </w:tc>
        <w:tc>
          <w:tcPr>
            <w:tcW w:w="4506" w:type="dxa"/>
            <w:vMerge w:val="restart"/>
            <w:vAlign w:val="center"/>
          </w:tcPr>
          <w:p w14:paraId="3079CD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tcBorders>
              <w:bottom w:val="nil"/>
            </w:tcBorders>
            <w:vAlign w:val="center"/>
          </w:tcPr>
          <w:p w14:paraId="6C8116D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17709595171</w:t>
            </w:r>
          </w:p>
        </w:tc>
        <w:tc>
          <w:tcPr>
            <w:tcW w:w="1815" w:type="dxa"/>
            <w:vMerge w:val="restart"/>
            <w:vAlign w:val="center"/>
          </w:tcPr>
          <w:p w14:paraId="68842B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6F63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exact"/>
        </w:trPr>
        <w:tc>
          <w:tcPr>
            <w:tcW w:w="1535" w:type="dxa"/>
            <w:vMerge w:val="continue"/>
            <w:tcBorders>
              <w:top w:val="nil"/>
            </w:tcBorders>
            <w:vAlign w:val="center"/>
          </w:tcPr>
          <w:p w14:paraId="5DB60B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1" w:type="dxa"/>
            <w:vAlign w:val="center"/>
          </w:tcPr>
          <w:p w14:paraId="5B4BEE8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街道办</w:t>
            </w:r>
          </w:p>
        </w:tc>
        <w:tc>
          <w:tcPr>
            <w:tcW w:w="3273" w:type="dxa"/>
            <w:vMerge w:val="continue"/>
            <w:vAlign w:val="center"/>
          </w:tcPr>
          <w:p w14:paraId="079650C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2D37ED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  <w:vAlign w:val="center"/>
          </w:tcPr>
          <w:p w14:paraId="3B3CA2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671C88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1BE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exact"/>
        </w:trPr>
        <w:tc>
          <w:tcPr>
            <w:tcW w:w="1535" w:type="dxa"/>
            <w:vMerge w:val="restart"/>
            <w:vAlign w:val="center"/>
          </w:tcPr>
          <w:p w14:paraId="7AF71DF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梁  正</w:t>
            </w:r>
          </w:p>
        </w:tc>
        <w:tc>
          <w:tcPr>
            <w:tcW w:w="1551" w:type="dxa"/>
            <w:tcBorders>
              <w:bottom w:val="single" w:color="auto" w:sz="4" w:space="0"/>
            </w:tcBorders>
            <w:vAlign w:val="center"/>
          </w:tcPr>
          <w:p w14:paraId="6383EC5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关桥乡</w:t>
            </w:r>
          </w:p>
        </w:tc>
        <w:tc>
          <w:tcPr>
            <w:tcW w:w="3273" w:type="dxa"/>
            <w:vMerge w:val="restart"/>
            <w:vAlign w:val="center"/>
          </w:tcPr>
          <w:p w14:paraId="1C9E9E0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lang w:val="en-US" w:eastAsia="zh-CN"/>
              </w:rPr>
              <w:t>合唱、吉他、长号</w:t>
            </w:r>
          </w:p>
        </w:tc>
        <w:tc>
          <w:tcPr>
            <w:tcW w:w="4506" w:type="dxa"/>
            <w:vMerge w:val="restart"/>
            <w:vAlign w:val="center"/>
          </w:tcPr>
          <w:p w14:paraId="49A3C0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vAlign w:val="center"/>
          </w:tcPr>
          <w:p w14:paraId="7DB520A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13309516245</w:t>
            </w:r>
          </w:p>
        </w:tc>
        <w:tc>
          <w:tcPr>
            <w:tcW w:w="1815" w:type="dxa"/>
            <w:vMerge w:val="restart"/>
            <w:vAlign w:val="center"/>
          </w:tcPr>
          <w:p w14:paraId="6028EC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6D20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exact"/>
        </w:trPr>
        <w:tc>
          <w:tcPr>
            <w:tcW w:w="1535" w:type="dxa"/>
            <w:vMerge w:val="continue"/>
            <w:vAlign w:val="center"/>
          </w:tcPr>
          <w:p w14:paraId="668A2ED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51" w:type="dxa"/>
            <w:tcBorders>
              <w:top w:val="single" w:color="auto" w:sz="4" w:space="0"/>
            </w:tcBorders>
            <w:vAlign w:val="center"/>
          </w:tcPr>
          <w:p w14:paraId="30D388C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高崖乡</w:t>
            </w:r>
          </w:p>
        </w:tc>
        <w:tc>
          <w:tcPr>
            <w:tcW w:w="3273" w:type="dxa"/>
            <w:vMerge w:val="continue"/>
            <w:vAlign w:val="center"/>
          </w:tcPr>
          <w:p w14:paraId="13DF308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</w:pPr>
          </w:p>
        </w:tc>
        <w:tc>
          <w:tcPr>
            <w:tcW w:w="4506" w:type="dxa"/>
            <w:vMerge w:val="continue"/>
            <w:vAlign w:val="center"/>
          </w:tcPr>
          <w:p w14:paraId="272D21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00AED68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815" w:type="dxa"/>
            <w:vMerge w:val="continue"/>
            <w:vAlign w:val="center"/>
          </w:tcPr>
          <w:p w14:paraId="401A7E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152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1535" w:type="dxa"/>
            <w:vMerge w:val="restart"/>
            <w:vAlign w:val="center"/>
          </w:tcPr>
          <w:p w14:paraId="271584B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卜  彤</w:t>
            </w:r>
          </w:p>
        </w:tc>
        <w:tc>
          <w:tcPr>
            <w:tcW w:w="1551" w:type="dxa"/>
            <w:tcBorders>
              <w:bottom w:val="single" w:color="auto" w:sz="4" w:space="0"/>
            </w:tcBorders>
            <w:vAlign w:val="center"/>
          </w:tcPr>
          <w:p w14:paraId="5DDCFE6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西安镇</w:t>
            </w:r>
          </w:p>
        </w:tc>
        <w:tc>
          <w:tcPr>
            <w:tcW w:w="3273" w:type="dxa"/>
            <w:vMerge w:val="restart"/>
            <w:vAlign w:val="center"/>
          </w:tcPr>
          <w:p w14:paraId="02705B2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val="en-US" w:eastAsia="zh-CN"/>
              </w:rPr>
              <w:t>活动策划、舞蹈、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广场舞</w:t>
            </w:r>
          </w:p>
        </w:tc>
        <w:tc>
          <w:tcPr>
            <w:tcW w:w="4506" w:type="dxa"/>
            <w:vMerge w:val="restart"/>
            <w:vAlign w:val="center"/>
          </w:tcPr>
          <w:p w14:paraId="374FDF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24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en-US" w:bidi="ar-SA"/>
              </w:rPr>
              <w:t>月30日</w:t>
            </w:r>
          </w:p>
        </w:tc>
        <w:tc>
          <w:tcPr>
            <w:tcW w:w="2220" w:type="dxa"/>
            <w:vMerge w:val="restart"/>
            <w:vAlign w:val="center"/>
          </w:tcPr>
          <w:p w14:paraId="7768E67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28"/>
                <w:szCs w:val="28"/>
                <w:lang w:val="en-US" w:eastAsia="zh-CN" w:bidi="ar-SA"/>
              </w:rPr>
              <w:t>15595548330</w:t>
            </w:r>
          </w:p>
        </w:tc>
        <w:tc>
          <w:tcPr>
            <w:tcW w:w="1815" w:type="dxa"/>
            <w:vMerge w:val="restart"/>
            <w:vAlign w:val="center"/>
          </w:tcPr>
          <w:p w14:paraId="316426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B51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exact"/>
        </w:trPr>
        <w:tc>
          <w:tcPr>
            <w:tcW w:w="1535" w:type="dxa"/>
            <w:vMerge w:val="continue"/>
            <w:vAlign w:val="top"/>
          </w:tcPr>
          <w:p w14:paraId="4139DE6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7" w:line="360" w:lineRule="exact"/>
              <w:ind w:left="194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  <w:lang w:val="en-US" w:eastAsia="zh-CN"/>
              </w:rPr>
            </w:pPr>
          </w:p>
        </w:tc>
        <w:tc>
          <w:tcPr>
            <w:tcW w:w="1551" w:type="dxa"/>
            <w:tcBorders>
              <w:top w:val="single" w:color="auto" w:sz="4" w:space="0"/>
            </w:tcBorders>
            <w:vAlign w:val="top"/>
          </w:tcPr>
          <w:p w14:paraId="74101F8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6"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树台乡</w:t>
            </w:r>
          </w:p>
        </w:tc>
        <w:tc>
          <w:tcPr>
            <w:tcW w:w="3273" w:type="dxa"/>
            <w:vMerge w:val="continue"/>
            <w:vAlign w:val="top"/>
          </w:tcPr>
          <w:p w14:paraId="16A4C4E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6" w:line="360" w:lineRule="exact"/>
              <w:ind w:left="472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</w:pPr>
          </w:p>
        </w:tc>
        <w:tc>
          <w:tcPr>
            <w:tcW w:w="4506" w:type="dxa"/>
            <w:vMerge w:val="continue"/>
            <w:vAlign w:val="top"/>
          </w:tcPr>
          <w:p w14:paraId="39ED4CC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6" w:line="360" w:lineRule="exact"/>
              <w:ind w:left="84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</w:pPr>
          </w:p>
        </w:tc>
        <w:tc>
          <w:tcPr>
            <w:tcW w:w="2220" w:type="dxa"/>
            <w:vMerge w:val="continue"/>
            <w:vAlign w:val="top"/>
          </w:tcPr>
          <w:p w14:paraId="29AB6CA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360" w:lineRule="exact"/>
              <w:ind w:left="316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</w:pPr>
          </w:p>
        </w:tc>
        <w:tc>
          <w:tcPr>
            <w:tcW w:w="1815" w:type="dxa"/>
            <w:vMerge w:val="continue"/>
            <w:vAlign w:val="top"/>
          </w:tcPr>
          <w:p w14:paraId="5D198A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65F82CE3"/>
    <w:sectPr>
      <w:pgSz w:w="16838" w:h="11906" w:orient="landscape"/>
      <w:pgMar w:top="1383" w:right="1440" w:bottom="128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2M4YmM1NDk1ZWNjYzI3ZGFhNWQ2NGRiODBmOTEifQ=="/>
  </w:docVars>
  <w:rsids>
    <w:rsidRoot w:val="47BE1F60"/>
    <w:rsid w:val="47BE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2024-11-14T02:56:00Z</dcterms:created>
  <dc:creator>Escape</dc:creator>
  <cp:lastModifiedBy>Escape</cp:lastModifiedBy>
  <dcterms:modified xsi:type="dcterms:W3CDTF">2024-11-14T02:56:30Z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B2D35CBD0DBD4AA08FEBC8E2C652156C_11</vt:lpwstr>
  </property>
</Properties>
</file>